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87E4D">
      <w:pPr>
        <w:spacing w:after="0" w:afterAutospacing="0"/>
        <w:jc w:val="center"/>
        <w:rPr>
          <w:b/>
        </w:rPr>
      </w:pPr>
      <w:r>
        <w:rPr>
          <w:b/>
        </w:rPr>
        <w:t xml:space="preserve">Порядок предоставления социальных выплат </w:t>
      </w:r>
    </w:p>
    <w:p w14:paraId="51173721">
      <w:pPr>
        <w:spacing w:after="0" w:afterAutospacing="0"/>
        <w:jc w:val="center"/>
        <w:rPr>
          <w:b/>
        </w:rPr>
      </w:pPr>
      <w:r>
        <w:rPr>
          <w:b/>
        </w:rPr>
        <w:t>на улучшение жилищных условий на сельских территориях</w:t>
      </w:r>
    </w:p>
    <w:p w14:paraId="5C08F3D1">
      <w:pPr>
        <w:spacing w:after="0" w:afterAutospacing="0"/>
        <w:jc w:val="center"/>
        <w:rPr>
          <w:b/>
        </w:rPr>
      </w:pPr>
    </w:p>
    <w:p w14:paraId="3882E9CC">
      <w:pPr>
        <w:spacing w:after="0" w:afterAutospacing="0"/>
        <w:rPr>
          <w:b/>
        </w:rPr>
      </w:pPr>
      <w:r>
        <w:rPr>
          <w:b/>
        </w:rPr>
        <w:t xml:space="preserve">Социальную выплату можно использовать: </w:t>
      </w:r>
    </w:p>
    <w:p w14:paraId="754A8B80">
      <w:pPr>
        <w:spacing w:after="0" w:afterAutospacing="0"/>
        <w:jc w:val="both"/>
      </w:pPr>
      <w: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14:paraId="5EB0AB47">
      <w:pPr>
        <w:spacing w:after="0" w:afterAutospacing="0"/>
        <w:jc w:val="both"/>
      </w:pPr>
      <w:r>
        <w:t xml:space="preserve">2) на участие в долевом строительстве жилых домов (квартир) на сельских территориях; </w:t>
      </w:r>
    </w:p>
    <w:p w14:paraId="11CB4621">
      <w:pPr>
        <w:spacing w:after="0" w:afterAutospacing="0"/>
        <w:jc w:val="both"/>
      </w:pPr>
      <w:r>
        <w:t xml:space="preserve">3) на приобретение жилого помещения (жилого дома) на сельских территориях. </w:t>
      </w:r>
    </w:p>
    <w:p w14:paraId="64E8CD20">
      <w:pPr>
        <w:spacing w:after="0" w:afterAutospacing="0"/>
        <w:jc w:val="both"/>
        <w:rPr>
          <w:b/>
        </w:rPr>
      </w:pPr>
      <w:r>
        <w:br w:type="textWrapping"/>
      </w:r>
      <w:r>
        <w:rPr>
          <w:b/>
        </w:rPr>
        <w:t>Алгоритм получения субсидии:</w:t>
      </w:r>
    </w:p>
    <w:p w14:paraId="04F40E9C">
      <w:pPr>
        <w:pStyle w:val="177"/>
        <w:numPr>
          <w:ilvl w:val="0"/>
          <w:numId w:val="1"/>
        </w:numPr>
        <w:spacing w:after="0" w:afterAutospacing="0"/>
        <w:ind w:left="0" w:right="0" w:firstLine="283"/>
        <w:jc w:val="both"/>
      </w:pPr>
      <w: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14:paraId="5B1041D7">
      <w:pPr>
        <w:spacing w:after="0" w:afterAutospacing="0"/>
        <w:ind w:left="283" w:right="0" w:firstLine="0"/>
        <w:jc w:val="both"/>
      </w:pPr>
    </w:p>
    <w:p w14:paraId="35648402">
      <w:pPr>
        <w:pStyle w:val="177"/>
        <w:numPr>
          <w:ilvl w:val="0"/>
          <w:numId w:val="1"/>
        </w:numPr>
        <w:spacing w:after="0" w:afterAutospacing="0"/>
        <w:jc w:val="both"/>
      </w:pPr>
      <w:r>
        <w:t>Предоставить копии и оригиналы:</w:t>
      </w:r>
    </w:p>
    <w:p w14:paraId="0AE0FE3E">
      <w:pPr>
        <w:spacing w:after="0" w:afterAutospacing="0"/>
        <w:ind w:firstLine="708"/>
        <w:jc w:val="both"/>
      </w:pPr>
      <w:r>
        <w:t>1)документов, удостоверяющих личность педагога и членов его семьи (паспорт, свидетельство о рожде</w:t>
      </w:r>
      <w:bookmarkStart w:id="0" w:name="_GoBack"/>
      <w:bookmarkEnd w:id="0"/>
      <w:r>
        <w:t xml:space="preserve">нии детей); </w:t>
      </w:r>
    </w:p>
    <w:p w14:paraId="44C8CC4D">
      <w:pPr>
        <w:spacing w:after="0" w:afterAutospacing="0"/>
        <w:ind w:firstLine="708"/>
        <w:jc w:val="both"/>
      </w:pPr>
      <w: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14:paraId="42D793E6">
      <w:pPr>
        <w:spacing w:after="0" w:afterAutospacing="0"/>
        <w:ind w:firstLine="708"/>
        <w:jc w:val="both"/>
      </w:pPr>
      <w: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14:paraId="00C32728">
      <w:pPr>
        <w:spacing w:after="0" w:afterAutospacing="0"/>
        <w:ind w:firstLine="708"/>
        <w:jc w:val="both"/>
      </w:pPr>
      <w: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14:paraId="5B50161A">
      <w:pPr>
        <w:spacing w:after="0" w:afterAutospacing="0"/>
        <w:ind w:firstLine="708"/>
        <w:jc w:val="both"/>
      </w:pPr>
      <w:r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14:paraId="6D9A0D2C">
      <w:pPr>
        <w:spacing w:after="0" w:afterAutospacing="0"/>
        <w:ind w:firstLine="708"/>
        <w:jc w:val="both"/>
      </w:pPr>
      <w: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14:paraId="360123CC">
      <w:pPr>
        <w:spacing w:after="0" w:afterAutospacing="0"/>
        <w:ind w:firstLine="708"/>
        <w:jc w:val="both"/>
      </w:pPr>
      <w: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14:paraId="6F827285">
      <w:pPr>
        <w:spacing w:after="0" w:afterAutospacing="0"/>
        <w:jc w:val="both"/>
      </w:pPr>
      <w: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14:paraId="42CA4390">
      <w:pPr>
        <w:spacing w:after="0" w:afterAutospacing="0"/>
        <w:jc w:val="both"/>
      </w:pPr>
      <w:r>
        <w:t xml:space="preserve">копии правоустанавливающего документа на земельный участок; </w:t>
      </w:r>
    </w:p>
    <w:p w14:paraId="5C0E49C2">
      <w:pPr>
        <w:spacing w:after="0" w:afterAutospacing="0"/>
        <w:jc w:val="both"/>
      </w:pPr>
      <w: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14:paraId="2EE64357">
      <w:pPr>
        <w:spacing w:after="0" w:afterAutospacing="0"/>
        <w:jc w:val="both"/>
      </w:pPr>
    </w:p>
    <w:p w14:paraId="7235F4A4">
      <w:pPr>
        <w:spacing w:after="0" w:afterAutospacing="0"/>
        <w:ind w:firstLine="708"/>
        <w:jc w:val="both"/>
      </w:pPr>
      <w: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p w14:paraId="57705DF1">
      <w:pPr>
        <w:spacing w:after="0" w:afterAutospacing="0"/>
      </w:pPr>
    </w:p>
    <w:sectPr>
      <w:pgSz w:w="11906" w:h="16838"/>
      <w:pgMar w:top="567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86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09" w:hanging="360"/>
      </w:pPr>
    </w:lvl>
    <w:lvl w:ilvl="1" w:tentative="0">
      <w:start w:val="1"/>
      <w:numFmt w:val="lowerLetter"/>
      <w:lvlText w:val="%2."/>
      <w:lvlJc w:val="left"/>
      <w:pPr>
        <w:ind w:left="1429" w:hanging="360"/>
      </w:pPr>
    </w:lvl>
    <w:lvl w:ilvl="2" w:tentative="0">
      <w:start w:val="1"/>
      <w:numFmt w:val="lowerRoman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left"/>
      <w:pPr>
        <w:ind w:left="2869" w:hanging="360"/>
      </w:pPr>
    </w:lvl>
    <w:lvl w:ilvl="4" w:tentative="0">
      <w:start w:val="1"/>
      <w:numFmt w:val="lowerLetter"/>
      <w:lvlText w:val="%5."/>
      <w:lvlJc w:val="left"/>
      <w:pPr>
        <w:ind w:left="3589" w:hanging="360"/>
      </w:pPr>
    </w:lvl>
    <w:lvl w:ilvl="5" w:tentative="0">
      <w:start w:val="1"/>
      <w:numFmt w:val="lowerRoman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left"/>
      <w:pPr>
        <w:ind w:left="5029" w:hanging="360"/>
      </w:pPr>
    </w:lvl>
    <w:lvl w:ilvl="7" w:tentative="0">
      <w:start w:val="1"/>
      <w:numFmt w:val="lowerLetter"/>
      <w:lvlText w:val="%8."/>
      <w:lvlJc w:val="left"/>
      <w:pPr>
        <w:ind w:left="5749" w:hanging="360"/>
      </w:pPr>
    </w:lvl>
    <w:lvl w:ilvl="8" w:tentative="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35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Sans" w:hAnsi="PT Sans" w:eastAsia="PT Sans" w:cs="PT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footnote text"/>
    <w:basedOn w:val="1"/>
    <w:link w:val="174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header"/>
    <w:basedOn w:val="1"/>
    <w:link w:val="46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0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2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4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5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7">
    <w:name w:val="Title"/>
    <w:basedOn w:val="1"/>
    <w:next w:val="1"/>
    <w:link w:val="40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8">
    <w:name w:val="footer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9">
    <w:name w:val="Subtitle"/>
    <w:basedOn w:val="1"/>
    <w:next w:val="1"/>
    <w:link w:val="41"/>
    <w:qFormat/>
    <w:uiPriority w:val="11"/>
    <w:pPr>
      <w:spacing w:before="200" w:after="200"/>
    </w:pPr>
    <w:rPr>
      <w:sz w:val="24"/>
      <w:szCs w:val="24"/>
    </w:rPr>
  </w:style>
  <w:style w:type="table" w:styleId="30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0">
    <w:name w:val="Title Char"/>
    <w:link w:val="27"/>
    <w:uiPriority w:val="10"/>
    <w:rPr>
      <w:sz w:val="48"/>
      <w:szCs w:val="48"/>
    </w:rPr>
  </w:style>
  <w:style w:type="character" w:customStyle="1" w:styleId="41">
    <w:name w:val="Subtitle Char"/>
    <w:link w:val="29"/>
    <w:qFormat/>
    <w:uiPriority w:val="11"/>
    <w:rPr>
      <w:sz w:val="24"/>
      <w:szCs w:val="24"/>
    </w:rPr>
  </w:style>
  <w:style w:type="paragraph" w:styleId="42">
    <w:name w:val="Quote"/>
    <w:basedOn w:val="1"/>
    <w:next w:val="1"/>
    <w:link w:val="43"/>
    <w:qFormat/>
    <w:uiPriority w:val="29"/>
    <w:pPr>
      <w:ind w:left="720" w:right="720"/>
    </w:pPr>
    <w:rPr>
      <w:i/>
    </w:rPr>
  </w:style>
  <w:style w:type="character" w:customStyle="1" w:styleId="43">
    <w:name w:val="Quote Char"/>
    <w:link w:val="42"/>
    <w:qFormat/>
    <w:uiPriority w:val="29"/>
    <w:rPr>
      <w:i/>
    </w:rPr>
  </w:style>
  <w:style w:type="paragraph" w:styleId="44">
    <w:name w:val="Intense Quote"/>
    <w:basedOn w:val="1"/>
    <w:next w:val="1"/>
    <w:link w:val="4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5">
    <w:name w:val="Intense Quote Char"/>
    <w:link w:val="44"/>
    <w:uiPriority w:val="30"/>
    <w:rPr>
      <w:i/>
    </w:rPr>
  </w:style>
  <w:style w:type="character" w:customStyle="1" w:styleId="46">
    <w:name w:val="Header Char"/>
    <w:link w:val="18"/>
    <w:qFormat/>
    <w:uiPriority w:val="99"/>
  </w:style>
  <w:style w:type="character" w:customStyle="1" w:styleId="47">
    <w:name w:val="Footer Char"/>
    <w:link w:val="28"/>
    <w:uiPriority w:val="99"/>
  </w:style>
  <w:style w:type="character" w:customStyle="1" w:styleId="48">
    <w:name w:val="Caption Char"/>
    <w:link w:val="28"/>
    <w:uiPriority w:val="99"/>
  </w:style>
  <w:style w:type="table" w:customStyle="1" w:styleId="49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1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3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4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7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8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9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0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1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2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3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4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5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6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7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68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6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78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4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5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6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7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88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89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0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6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7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4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5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6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7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08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09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0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1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2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3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4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5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6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7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18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0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1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2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3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4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5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6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7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8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9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0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1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2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3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4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5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6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7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38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39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0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1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7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4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5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6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7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58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59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0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69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0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1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2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3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4">
    <w:name w:val="Footnote Text Char"/>
    <w:link w:val="16"/>
    <w:qFormat/>
    <w:uiPriority w:val="99"/>
    <w:rPr>
      <w:sz w:val="18"/>
    </w:rPr>
  </w:style>
  <w:style w:type="paragraph" w:customStyle="1" w:styleId="175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176">
    <w:name w:val="No Spacing"/>
    <w:basedOn w:val="1"/>
    <w:qFormat/>
    <w:uiPriority w:val="1"/>
    <w:pPr>
      <w:spacing w:after="0" w:line="240" w:lineRule="auto"/>
    </w:pPr>
  </w:style>
  <w:style w:type="paragraph" w:styleId="17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2025-03-06T13:27:50Z</dcterms:created>
  <dc:creator>User</dc:creator>
  <cp:lastModifiedBy>User</cp:lastModifiedBy>
  <dcterms:modified xsi:type="dcterms:W3CDTF">2025-03-06T13:29:32Z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313C1F85CF174DA988139387A7AFFADE_13</vt:lpwstr>
  </property>
</Properties>
</file>